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260CC" w14:textId="77777777" w:rsidR="000F5DE9" w:rsidRDefault="000F5DE9" w:rsidP="00551425">
      <w:pPr>
        <w:rPr>
          <w:sz w:val="24"/>
          <w:szCs w:val="24"/>
          <w:lang w:eastAsia="en-GB"/>
        </w:rPr>
      </w:pPr>
    </w:p>
    <w:p w14:paraId="1C2FBB52" w14:textId="6E31FF4B" w:rsidR="00005A98" w:rsidRDefault="00005A98" w:rsidP="00551425">
      <w:pPr>
        <w:rPr>
          <w:sz w:val="24"/>
          <w:szCs w:val="24"/>
          <w:lang w:eastAsia="en-GB"/>
        </w:rPr>
      </w:pPr>
    </w:p>
    <w:p w14:paraId="0F1BDD88" w14:textId="3B0E527E" w:rsidR="00005A98" w:rsidRDefault="00005A98" w:rsidP="00551425">
      <w:pPr>
        <w:rPr>
          <w:sz w:val="24"/>
          <w:szCs w:val="24"/>
          <w:lang w:eastAsia="en-GB"/>
        </w:rPr>
      </w:pPr>
    </w:p>
    <w:p w14:paraId="024DA588" w14:textId="46D7D4C5" w:rsidR="004B57E3" w:rsidRPr="004B57E3" w:rsidRDefault="004B57E3" w:rsidP="004B57E3">
      <w:pPr>
        <w:rPr>
          <w:b/>
          <w:bCs/>
          <w:caps/>
          <w:sz w:val="32"/>
          <w:szCs w:val="32"/>
        </w:rPr>
      </w:pPr>
      <w:r w:rsidRPr="004B57E3">
        <w:rPr>
          <w:rFonts w:cs="Arial"/>
          <w:b/>
          <w:sz w:val="32"/>
          <w:szCs w:val="32"/>
        </w:rPr>
        <w:t>On behalf of Tickhill Town Council, I confirm that the dates set for the period for the exercise of public rights are as follows:</w:t>
      </w:r>
      <w:r w:rsidRPr="004B57E3">
        <w:rPr>
          <w:b/>
          <w:bCs/>
          <w:caps/>
          <w:sz w:val="32"/>
          <w:szCs w:val="32"/>
        </w:rPr>
        <w:t xml:space="preserve"> </w:t>
      </w:r>
    </w:p>
    <w:p w14:paraId="558F1285" w14:textId="77777777" w:rsidR="004B57E3" w:rsidRPr="004B57E3" w:rsidRDefault="004B57E3" w:rsidP="004B57E3">
      <w:pPr>
        <w:rPr>
          <w:b/>
          <w:bCs/>
          <w:caps/>
          <w:sz w:val="32"/>
          <w:szCs w:val="32"/>
        </w:rPr>
      </w:pPr>
    </w:p>
    <w:p w14:paraId="77D41384" w14:textId="77777777" w:rsidR="004B57E3" w:rsidRDefault="004B57E3" w:rsidP="004B57E3">
      <w:pPr>
        <w:tabs>
          <w:tab w:val="left" w:pos="284"/>
          <w:tab w:val="left" w:pos="709"/>
        </w:tabs>
        <w:ind w:left="360"/>
        <w:rPr>
          <w:rFonts w:cs="Arial"/>
          <w:sz w:val="18"/>
          <w:szCs w:val="18"/>
        </w:rPr>
      </w:pPr>
    </w:p>
    <w:p w14:paraId="1DFDA93E" w14:textId="3E51A4CE" w:rsidR="004B57E3" w:rsidRPr="00D06620" w:rsidRDefault="004B57E3" w:rsidP="004B57E3">
      <w:pPr>
        <w:tabs>
          <w:tab w:val="left" w:pos="284"/>
          <w:tab w:val="left" w:pos="709"/>
        </w:tabs>
        <w:ind w:left="360"/>
        <w:rPr>
          <w:rFonts w:cs="Arial"/>
          <w:sz w:val="18"/>
          <w:szCs w:val="18"/>
        </w:rPr>
      </w:pPr>
      <w:r w:rsidRPr="00556CED">
        <w:rPr>
          <w:rFonts w:cs="Arial"/>
          <w:sz w:val="22"/>
          <w:szCs w:val="22"/>
        </w:rPr>
        <w:t>Commencing on</w:t>
      </w:r>
      <w:r>
        <w:rPr>
          <w:rFonts w:cs="Arial"/>
          <w:sz w:val="18"/>
          <w:szCs w:val="18"/>
        </w:rPr>
        <w:t xml:space="preserve">      </w:t>
      </w:r>
      <w:r w:rsidRPr="002029AC">
        <w:rPr>
          <w:rFonts w:cs="Arial"/>
          <w:b/>
          <w:sz w:val="28"/>
          <w:szCs w:val="28"/>
        </w:rPr>
        <w:t>Monday 1</w:t>
      </w:r>
      <w:r w:rsidR="00ED6680">
        <w:rPr>
          <w:rFonts w:cs="Arial"/>
          <w:b/>
          <w:sz w:val="28"/>
          <w:szCs w:val="28"/>
        </w:rPr>
        <w:t>5</w:t>
      </w:r>
      <w:r w:rsidRPr="002029AC">
        <w:rPr>
          <w:rFonts w:cs="Arial"/>
          <w:b/>
          <w:sz w:val="28"/>
          <w:szCs w:val="28"/>
          <w:vertAlign w:val="superscript"/>
        </w:rPr>
        <w:t>th</w:t>
      </w:r>
      <w:r w:rsidRPr="002029AC">
        <w:rPr>
          <w:rFonts w:cs="Arial"/>
          <w:b/>
          <w:sz w:val="28"/>
          <w:szCs w:val="28"/>
        </w:rPr>
        <w:t xml:space="preserve"> June 20</w:t>
      </w:r>
      <w:r w:rsidR="004E7074">
        <w:rPr>
          <w:rFonts w:cs="Arial"/>
          <w:b/>
          <w:sz w:val="28"/>
          <w:szCs w:val="28"/>
        </w:rPr>
        <w:t>20</w:t>
      </w:r>
    </w:p>
    <w:p w14:paraId="27526480" w14:textId="77777777" w:rsidR="004B57E3" w:rsidRPr="00D06620" w:rsidRDefault="004B57E3" w:rsidP="004B57E3">
      <w:pPr>
        <w:tabs>
          <w:tab w:val="left" w:pos="284"/>
          <w:tab w:val="left" w:pos="709"/>
        </w:tabs>
        <w:ind w:left="360"/>
        <w:rPr>
          <w:rFonts w:cs="Arial"/>
          <w:sz w:val="18"/>
          <w:szCs w:val="18"/>
        </w:rPr>
      </w:pPr>
    </w:p>
    <w:p w14:paraId="1EE64616" w14:textId="77777777" w:rsidR="004B57E3" w:rsidRPr="00D06620" w:rsidRDefault="004B57E3" w:rsidP="004B57E3">
      <w:pPr>
        <w:tabs>
          <w:tab w:val="left" w:pos="284"/>
          <w:tab w:val="left" w:pos="709"/>
        </w:tabs>
        <w:spacing w:after="120"/>
        <w:ind w:left="357"/>
        <w:rPr>
          <w:rFonts w:cs="Arial"/>
          <w:sz w:val="18"/>
          <w:szCs w:val="18"/>
        </w:rPr>
      </w:pPr>
    </w:p>
    <w:p w14:paraId="031B8DB1" w14:textId="663D27DD" w:rsidR="004B57E3" w:rsidRDefault="004B57E3" w:rsidP="004B57E3">
      <w:pPr>
        <w:tabs>
          <w:tab w:val="left" w:pos="284"/>
          <w:tab w:val="left" w:pos="709"/>
        </w:tabs>
        <w:ind w:left="360"/>
        <w:rPr>
          <w:rFonts w:cs="Arial"/>
          <w:b/>
          <w:sz w:val="32"/>
          <w:szCs w:val="32"/>
        </w:rPr>
      </w:pPr>
      <w:r w:rsidRPr="00556CED">
        <w:rPr>
          <w:rFonts w:cs="Arial"/>
          <w:sz w:val="24"/>
          <w:szCs w:val="24"/>
        </w:rPr>
        <w:t>and ending on</w:t>
      </w:r>
      <w:r>
        <w:rPr>
          <w:rFonts w:cs="Arial"/>
          <w:sz w:val="18"/>
          <w:szCs w:val="18"/>
        </w:rPr>
        <w:t xml:space="preserve"> </w:t>
      </w:r>
      <w:r w:rsidRPr="00D06620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    </w:t>
      </w:r>
      <w:r w:rsidRPr="00354AB8">
        <w:rPr>
          <w:rFonts w:cs="Arial"/>
          <w:b/>
          <w:sz w:val="32"/>
          <w:szCs w:val="32"/>
        </w:rPr>
        <w:t>Friday 2</w:t>
      </w:r>
      <w:r w:rsidR="000705A5">
        <w:rPr>
          <w:rFonts w:cs="Arial"/>
          <w:b/>
          <w:sz w:val="32"/>
          <w:szCs w:val="32"/>
        </w:rPr>
        <w:t>4</w:t>
      </w:r>
      <w:r w:rsidRPr="00354AB8">
        <w:rPr>
          <w:rFonts w:cs="Arial"/>
          <w:b/>
          <w:sz w:val="32"/>
          <w:szCs w:val="32"/>
          <w:vertAlign w:val="superscript"/>
        </w:rPr>
        <w:t>th</w:t>
      </w:r>
      <w:r w:rsidRPr="00354AB8">
        <w:rPr>
          <w:rFonts w:cs="Arial"/>
          <w:b/>
          <w:sz w:val="32"/>
          <w:szCs w:val="32"/>
        </w:rPr>
        <w:t xml:space="preserve"> July 20</w:t>
      </w:r>
      <w:r w:rsidR="004E7074">
        <w:rPr>
          <w:rFonts w:cs="Arial"/>
          <w:b/>
          <w:sz w:val="32"/>
          <w:szCs w:val="32"/>
        </w:rPr>
        <w:t>20</w:t>
      </w:r>
    </w:p>
    <w:p w14:paraId="3489AAB4" w14:textId="20669814" w:rsidR="004B57E3" w:rsidRDefault="004B57E3" w:rsidP="004B57E3">
      <w:pPr>
        <w:tabs>
          <w:tab w:val="left" w:pos="284"/>
          <w:tab w:val="left" w:pos="709"/>
        </w:tabs>
        <w:ind w:left="360"/>
        <w:rPr>
          <w:rFonts w:cs="Arial"/>
          <w:b/>
          <w:sz w:val="32"/>
          <w:szCs w:val="32"/>
        </w:rPr>
      </w:pPr>
    </w:p>
    <w:p w14:paraId="1AE50532" w14:textId="5F04FF0B" w:rsidR="004B57E3" w:rsidRDefault="004B57E3" w:rsidP="004B57E3">
      <w:pPr>
        <w:tabs>
          <w:tab w:val="left" w:pos="284"/>
          <w:tab w:val="left" w:pos="709"/>
        </w:tabs>
        <w:ind w:left="360"/>
        <w:rPr>
          <w:rFonts w:cs="Arial"/>
          <w:b/>
          <w:sz w:val="32"/>
          <w:szCs w:val="32"/>
        </w:rPr>
      </w:pPr>
    </w:p>
    <w:p w14:paraId="5DB92575" w14:textId="22DED8E4" w:rsidR="004B57E3" w:rsidRDefault="004B57E3" w:rsidP="004B57E3">
      <w:pPr>
        <w:tabs>
          <w:tab w:val="left" w:pos="284"/>
          <w:tab w:val="left" w:pos="709"/>
        </w:tabs>
        <w:ind w:left="360"/>
        <w:rPr>
          <w:rFonts w:cs="Arial"/>
          <w:b/>
          <w:sz w:val="32"/>
          <w:szCs w:val="32"/>
        </w:rPr>
      </w:pPr>
    </w:p>
    <w:p w14:paraId="5A335F12" w14:textId="7FD310E0" w:rsidR="004B57E3" w:rsidRDefault="004B57E3" w:rsidP="004B57E3">
      <w:pPr>
        <w:tabs>
          <w:tab w:val="left" w:pos="284"/>
          <w:tab w:val="left" w:pos="709"/>
        </w:tabs>
        <w:ind w:left="360"/>
        <w:rPr>
          <w:rFonts w:cs="Arial"/>
          <w:b/>
          <w:sz w:val="32"/>
          <w:szCs w:val="32"/>
        </w:rPr>
      </w:pPr>
    </w:p>
    <w:p w14:paraId="099248B3" w14:textId="4BFBB698" w:rsidR="004B57E3" w:rsidRDefault="004B57E3" w:rsidP="004B57E3">
      <w:pPr>
        <w:tabs>
          <w:tab w:val="left" w:pos="284"/>
          <w:tab w:val="left" w:pos="709"/>
        </w:tabs>
        <w:ind w:left="36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The External Auditor is:</w:t>
      </w:r>
    </w:p>
    <w:p w14:paraId="1298CE92" w14:textId="77777777" w:rsidR="004B57E3" w:rsidRDefault="004B57E3" w:rsidP="004B57E3">
      <w:pPr>
        <w:tabs>
          <w:tab w:val="left" w:pos="284"/>
          <w:tab w:val="left" w:pos="709"/>
        </w:tabs>
        <w:ind w:left="360"/>
        <w:rPr>
          <w:rFonts w:cs="Arial"/>
          <w:b/>
          <w:sz w:val="32"/>
          <w:szCs w:val="32"/>
        </w:rPr>
      </w:pPr>
    </w:p>
    <w:p w14:paraId="5F3B4B52" w14:textId="346E612A" w:rsidR="004B57E3" w:rsidRDefault="004B57E3" w:rsidP="004B57E3">
      <w:pPr>
        <w:tabs>
          <w:tab w:val="left" w:pos="284"/>
          <w:tab w:val="left" w:pos="709"/>
        </w:tabs>
        <w:ind w:left="36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PKF Littlejohn LLP</w:t>
      </w:r>
    </w:p>
    <w:p w14:paraId="3838BDB4" w14:textId="071685D4" w:rsidR="004B57E3" w:rsidRDefault="004B57E3" w:rsidP="004B57E3">
      <w:pPr>
        <w:tabs>
          <w:tab w:val="left" w:pos="284"/>
          <w:tab w:val="left" w:pos="709"/>
        </w:tabs>
        <w:ind w:left="36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</w:t>
      </w:r>
      <w:r w:rsidRPr="004B57E3">
        <w:rPr>
          <w:rFonts w:cs="Arial"/>
          <w:b/>
          <w:sz w:val="32"/>
          <w:szCs w:val="32"/>
          <w:vertAlign w:val="superscript"/>
        </w:rPr>
        <w:t>nd</w:t>
      </w:r>
      <w:r>
        <w:rPr>
          <w:rFonts w:cs="Arial"/>
          <w:b/>
          <w:sz w:val="32"/>
          <w:szCs w:val="32"/>
        </w:rPr>
        <w:t xml:space="preserve"> Floor, </w:t>
      </w:r>
    </w:p>
    <w:p w14:paraId="0618BE1B" w14:textId="768C5686" w:rsidR="004B57E3" w:rsidRDefault="004B57E3" w:rsidP="004B57E3">
      <w:pPr>
        <w:tabs>
          <w:tab w:val="left" w:pos="284"/>
          <w:tab w:val="left" w:pos="709"/>
        </w:tabs>
        <w:ind w:left="360"/>
        <w:rPr>
          <w:rFonts w:cs="Arial"/>
          <w:b/>
          <w:sz w:val="18"/>
          <w:szCs w:val="18"/>
        </w:rPr>
      </w:pPr>
      <w:r>
        <w:rPr>
          <w:rFonts w:cs="Arial"/>
          <w:b/>
          <w:sz w:val="32"/>
          <w:szCs w:val="32"/>
        </w:rPr>
        <w:t xml:space="preserve">1 </w:t>
      </w:r>
      <w:proofErr w:type="spellStart"/>
      <w:r>
        <w:rPr>
          <w:rFonts w:cs="Arial"/>
          <w:b/>
          <w:sz w:val="32"/>
          <w:szCs w:val="32"/>
        </w:rPr>
        <w:t>Westferry</w:t>
      </w:r>
      <w:proofErr w:type="spellEnd"/>
      <w:r>
        <w:rPr>
          <w:rFonts w:cs="Arial"/>
          <w:b/>
          <w:sz w:val="32"/>
          <w:szCs w:val="32"/>
        </w:rPr>
        <w:t xml:space="preserve"> Circus, Canary Wharf London E14 4HD</w:t>
      </w:r>
    </w:p>
    <w:p w14:paraId="2F7F8C6F" w14:textId="239D2DAB" w:rsidR="00005A98" w:rsidRDefault="00005A98" w:rsidP="00551425">
      <w:pPr>
        <w:rPr>
          <w:sz w:val="24"/>
          <w:szCs w:val="24"/>
          <w:lang w:eastAsia="en-GB"/>
        </w:rPr>
      </w:pPr>
    </w:p>
    <w:p w14:paraId="5FEDAEC5" w14:textId="77777777" w:rsidR="004B57E3" w:rsidRDefault="004B57E3" w:rsidP="00551425">
      <w:pPr>
        <w:rPr>
          <w:sz w:val="24"/>
          <w:szCs w:val="24"/>
          <w:lang w:eastAsia="en-GB"/>
        </w:rPr>
      </w:pPr>
    </w:p>
    <w:p w14:paraId="3AC40232" w14:textId="21B962BA" w:rsidR="00005A98" w:rsidRDefault="004B57E3" w:rsidP="00551425">
      <w:pPr>
        <w:rPr>
          <w:rStyle w:val="uxksbf"/>
          <w:sz w:val="27"/>
          <w:szCs w:val="27"/>
        </w:rPr>
      </w:pPr>
      <w:r>
        <w:rPr>
          <w:rStyle w:val="uxksbf"/>
          <w:sz w:val="27"/>
          <w:szCs w:val="27"/>
        </w:rPr>
        <w:t xml:space="preserve"> E mail: </w:t>
      </w:r>
      <w:hyperlink r:id="rId8" w:history="1">
        <w:r w:rsidR="00133752" w:rsidRPr="002F0713">
          <w:rPr>
            <w:rStyle w:val="Hyperlink"/>
            <w:sz w:val="27"/>
            <w:szCs w:val="27"/>
          </w:rPr>
          <w:t>sba@pkf-littlejohn.co.uk</w:t>
        </w:r>
      </w:hyperlink>
    </w:p>
    <w:p w14:paraId="6D16212F" w14:textId="600D3CA1" w:rsidR="00133752" w:rsidRDefault="00133752" w:rsidP="00551425">
      <w:pPr>
        <w:rPr>
          <w:rStyle w:val="uxksbf"/>
          <w:sz w:val="27"/>
          <w:szCs w:val="27"/>
        </w:rPr>
      </w:pPr>
    </w:p>
    <w:p w14:paraId="76DBDC21" w14:textId="6B98D08D" w:rsidR="00133752" w:rsidRDefault="00133752" w:rsidP="00551425">
      <w:pPr>
        <w:rPr>
          <w:rStyle w:val="uxksbf"/>
          <w:sz w:val="27"/>
          <w:szCs w:val="27"/>
        </w:rPr>
      </w:pPr>
    </w:p>
    <w:p w14:paraId="6085A715" w14:textId="06A70FB3" w:rsidR="00133752" w:rsidRDefault="00133752" w:rsidP="00551425">
      <w:pPr>
        <w:rPr>
          <w:rStyle w:val="uxksbf"/>
          <w:sz w:val="27"/>
          <w:szCs w:val="27"/>
        </w:rPr>
      </w:pPr>
      <w:r>
        <w:rPr>
          <w:rStyle w:val="uxksbf"/>
          <w:sz w:val="27"/>
          <w:szCs w:val="27"/>
        </w:rPr>
        <w:t>Inspection of accounts</w:t>
      </w:r>
      <w:r w:rsidR="00D4680E">
        <w:rPr>
          <w:rStyle w:val="uxksbf"/>
          <w:sz w:val="27"/>
          <w:szCs w:val="27"/>
        </w:rPr>
        <w:t xml:space="preserve"> for 201</w:t>
      </w:r>
      <w:r w:rsidR="000705A5">
        <w:rPr>
          <w:rStyle w:val="uxksbf"/>
          <w:sz w:val="27"/>
          <w:szCs w:val="27"/>
        </w:rPr>
        <w:t>9</w:t>
      </w:r>
      <w:r w:rsidR="00D4680E">
        <w:rPr>
          <w:rStyle w:val="uxksbf"/>
          <w:sz w:val="27"/>
          <w:szCs w:val="27"/>
        </w:rPr>
        <w:t>-201</w:t>
      </w:r>
      <w:r w:rsidR="000705A5">
        <w:rPr>
          <w:rStyle w:val="uxksbf"/>
          <w:sz w:val="27"/>
          <w:szCs w:val="27"/>
        </w:rPr>
        <w:t>2</w:t>
      </w:r>
      <w:r w:rsidR="00D4680E">
        <w:rPr>
          <w:rStyle w:val="uxksbf"/>
          <w:sz w:val="27"/>
          <w:szCs w:val="27"/>
        </w:rPr>
        <w:t xml:space="preserve"> </w:t>
      </w:r>
      <w:r>
        <w:rPr>
          <w:rStyle w:val="uxksbf"/>
          <w:sz w:val="27"/>
          <w:szCs w:val="27"/>
        </w:rPr>
        <w:t>ma</w:t>
      </w:r>
      <w:r w:rsidR="00B25D96">
        <w:rPr>
          <w:rStyle w:val="uxksbf"/>
          <w:sz w:val="27"/>
          <w:szCs w:val="27"/>
        </w:rPr>
        <w:t>y</w:t>
      </w:r>
      <w:r>
        <w:rPr>
          <w:rStyle w:val="uxksbf"/>
          <w:sz w:val="27"/>
          <w:szCs w:val="27"/>
        </w:rPr>
        <w:t xml:space="preserve"> take place by appointment, at a reasonable hour, at the Pavilion Office Tithes Lane Tickhill DN11 9QN.</w:t>
      </w:r>
    </w:p>
    <w:p w14:paraId="731AF698" w14:textId="6C731708" w:rsidR="00133752" w:rsidRDefault="00133752" w:rsidP="00551425">
      <w:pPr>
        <w:rPr>
          <w:rStyle w:val="uxksbf"/>
          <w:sz w:val="27"/>
          <w:szCs w:val="27"/>
        </w:rPr>
      </w:pPr>
    </w:p>
    <w:p w14:paraId="16478AD1" w14:textId="51A51F9C" w:rsidR="00133752" w:rsidRDefault="00133752" w:rsidP="00551425">
      <w:pPr>
        <w:rPr>
          <w:rStyle w:val="uxksbf"/>
          <w:sz w:val="27"/>
          <w:szCs w:val="27"/>
        </w:rPr>
      </w:pPr>
    </w:p>
    <w:p w14:paraId="46BA798A" w14:textId="58DC5DC7" w:rsidR="00133752" w:rsidRDefault="00133752" w:rsidP="00551425">
      <w:pPr>
        <w:rPr>
          <w:sz w:val="24"/>
          <w:szCs w:val="24"/>
          <w:lang w:eastAsia="en-GB"/>
        </w:rPr>
      </w:pPr>
      <w:r>
        <w:rPr>
          <w:rStyle w:val="uxksbf"/>
          <w:sz w:val="27"/>
          <w:szCs w:val="27"/>
        </w:rPr>
        <w:t>Please note you must NOT visit either the Clerk</w:t>
      </w:r>
      <w:r w:rsidR="00C06AEA">
        <w:rPr>
          <w:rStyle w:val="uxksbf"/>
          <w:sz w:val="27"/>
          <w:szCs w:val="27"/>
        </w:rPr>
        <w:t>,</w:t>
      </w:r>
      <w:r>
        <w:rPr>
          <w:rStyle w:val="uxksbf"/>
          <w:sz w:val="27"/>
          <w:szCs w:val="27"/>
        </w:rPr>
        <w:t xml:space="preserve"> R.F.O.</w:t>
      </w:r>
      <w:r w:rsidR="00B25D96">
        <w:rPr>
          <w:rStyle w:val="uxksbf"/>
          <w:sz w:val="27"/>
          <w:szCs w:val="27"/>
        </w:rPr>
        <w:t xml:space="preserve"> or </w:t>
      </w:r>
      <w:r w:rsidR="002D46C6">
        <w:rPr>
          <w:rStyle w:val="uxksbf"/>
          <w:sz w:val="27"/>
          <w:szCs w:val="27"/>
        </w:rPr>
        <w:t xml:space="preserve">a </w:t>
      </w:r>
      <w:r w:rsidR="00B25D96">
        <w:rPr>
          <w:rStyle w:val="uxksbf"/>
          <w:sz w:val="27"/>
          <w:szCs w:val="27"/>
        </w:rPr>
        <w:t>Councillor</w:t>
      </w:r>
      <w:r>
        <w:rPr>
          <w:rStyle w:val="uxksbf"/>
          <w:sz w:val="27"/>
          <w:szCs w:val="27"/>
        </w:rPr>
        <w:t xml:space="preserve"> without </w:t>
      </w:r>
      <w:r w:rsidR="00D4680E">
        <w:rPr>
          <w:rStyle w:val="uxksbf"/>
          <w:sz w:val="27"/>
          <w:szCs w:val="27"/>
        </w:rPr>
        <w:t xml:space="preserve">a </w:t>
      </w:r>
      <w:r>
        <w:rPr>
          <w:rStyle w:val="uxksbf"/>
          <w:sz w:val="27"/>
          <w:szCs w:val="27"/>
        </w:rPr>
        <w:t xml:space="preserve">prior appointment and at no time to visit their home. </w:t>
      </w:r>
    </w:p>
    <w:sectPr w:rsidR="00133752" w:rsidSect="00E72E94">
      <w:headerReference w:type="default" r:id="rId9"/>
      <w:footerReference w:type="default" r:id="rId10"/>
      <w:pgSz w:w="11900" w:h="16840"/>
      <w:pgMar w:top="2268" w:right="1134" w:bottom="1588" w:left="1134" w:header="851" w:footer="1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88E53" w14:textId="77777777" w:rsidR="005668E5" w:rsidRDefault="005668E5">
      <w:r>
        <w:separator/>
      </w:r>
    </w:p>
  </w:endnote>
  <w:endnote w:type="continuationSeparator" w:id="0">
    <w:p w14:paraId="0FE3B14B" w14:textId="77777777" w:rsidR="005668E5" w:rsidRDefault="0056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B037C" w14:textId="65254E1C" w:rsidR="00E72E94" w:rsidRDefault="005C1544" w:rsidP="00AA6CAF">
    <w:pPr>
      <w:pStyle w:val="Footer"/>
      <w:tabs>
        <w:tab w:val="clear" w:pos="8640"/>
      </w:tabs>
      <w:rPr>
        <w:sz w:val="24"/>
        <w:szCs w:val="24"/>
      </w:rPr>
    </w:pPr>
    <w:r w:rsidRPr="000A5261">
      <w:rPr>
        <w:sz w:val="24"/>
        <w:szCs w:val="24"/>
      </w:rPr>
      <w:tab/>
    </w:r>
    <w:r w:rsidRPr="000A5261">
      <w:rPr>
        <w:sz w:val="24"/>
        <w:szCs w:val="24"/>
      </w:rPr>
      <w:tab/>
    </w:r>
    <w:r w:rsidR="00D94CEE">
      <w:rPr>
        <w:sz w:val="24"/>
        <w:szCs w:val="24"/>
      </w:rPr>
      <w:t xml:space="preserve">           </w:t>
    </w:r>
    <w:r w:rsidR="00AA6CAF">
      <w:rPr>
        <w:sz w:val="24"/>
        <w:szCs w:val="24"/>
      </w:rPr>
      <w:t xml:space="preserve"> </w:t>
    </w:r>
  </w:p>
  <w:p w14:paraId="49AEC5C3" w14:textId="199DEE0E" w:rsidR="00F66223" w:rsidRDefault="0083631E" w:rsidP="00D94CEE">
    <w:pPr>
      <w:pStyle w:val="Footer"/>
      <w:tabs>
        <w:tab w:val="clear" w:pos="8640"/>
      </w:tabs>
      <w:rPr>
        <w:sz w:val="24"/>
        <w:szCs w:val="24"/>
      </w:rPr>
    </w:pPr>
    <w:r>
      <w:rPr>
        <w:sz w:val="24"/>
        <w:szCs w:val="24"/>
      </w:rPr>
      <w:t xml:space="preserve">Mrs. M. Cannings-Clough                                 </w:t>
    </w:r>
    <w:r w:rsidR="00532244">
      <w:rPr>
        <w:sz w:val="24"/>
        <w:szCs w:val="24"/>
      </w:rPr>
      <w:t xml:space="preserve">Email: </w:t>
    </w:r>
    <w:hyperlink r:id="rId1" w:history="1">
      <w:r w:rsidR="00F66223" w:rsidRPr="00F579FD">
        <w:rPr>
          <w:rStyle w:val="Hyperlink"/>
          <w:sz w:val="24"/>
          <w:szCs w:val="24"/>
        </w:rPr>
        <w:t>tickhillcouncil@gmail.com</w:t>
      </w:r>
    </w:hyperlink>
    <w:r w:rsidR="00F66223">
      <w:rPr>
        <w:sz w:val="24"/>
        <w:szCs w:val="24"/>
      </w:rPr>
      <w:t xml:space="preserve">  </w:t>
    </w:r>
  </w:p>
  <w:p w14:paraId="0B37723F" w14:textId="70E1CE81" w:rsidR="0083631E" w:rsidRDefault="0083631E" w:rsidP="00D94CEE">
    <w:pPr>
      <w:pStyle w:val="Footer"/>
      <w:tabs>
        <w:tab w:val="clear" w:pos="8640"/>
      </w:tabs>
      <w:rPr>
        <w:sz w:val="24"/>
        <w:szCs w:val="24"/>
      </w:rPr>
    </w:pPr>
    <w:r>
      <w:rPr>
        <w:sz w:val="24"/>
        <w:szCs w:val="24"/>
      </w:rPr>
      <w:t xml:space="preserve">24 Vine Road </w:t>
    </w:r>
    <w:r w:rsidR="00532244">
      <w:rPr>
        <w:sz w:val="24"/>
        <w:szCs w:val="24"/>
      </w:rPr>
      <w:tab/>
      <w:t xml:space="preserve">                           </w:t>
    </w:r>
  </w:p>
  <w:p w14:paraId="60C11941" w14:textId="1B36E715" w:rsidR="0083631E" w:rsidRDefault="0083631E" w:rsidP="00D94CEE">
    <w:pPr>
      <w:pStyle w:val="Footer"/>
      <w:tabs>
        <w:tab w:val="clear" w:pos="8640"/>
      </w:tabs>
      <w:rPr>
        <w:sz w:val="24"/>
        <w:szCs w:val="24"/>
      </w:rPr>
    </w:pPr>
    <w:r>
      <w:rPr>
        <w:sz w:val="24"/>
        <w:szCs w:val="24"/>
      </w:rPr>
      <w:t>Tickhill</w:t>
    </w:r>
  </w:p>
  <w:p w14:paraId="244BE321" w14:textId="0B7E0EAC" w:rsidR="0083631E" w:rsidRPr="00E72E94" w:rsidRDefault="0083631E" w:rsidP="00D94CEE">
    <w:pPr>
      <w:pStyle w:val="Footer"/>
      <w:tabs>
        <w:tab w:val="clear" w:pos="8640"/>
      </w:tabs>
      <w:rPr>
        <w:sz w:val="24"/>
        <w:szCs w:val="24"/>
      </w:rPr>
    </w:pPr>
    <w:r>
      <w:rPr>
        <w:sz w:val="24"/>
        <w:szCs w:val="24"/>
      </w:rPr>
      <w:t>DN11 9EP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A17E4" w14:textId="77777777" w:rsidR="005668E5" w:rsidRDefault="005668E5">
      <w:r>
        <w:separator/>
      </w:r>
    </w:p>
  </w:footnote>
  <w:footnote w:type="continuationSeparator" w:id="0">
    <w:p w14:paraId="0A0C62B1" w14:textId="77777777" w:rsidR="005668E5" w:rsidRDefault="00566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B0374" w14:textId="77777777" w:rsidR="005C1544" w:rsidRPr="004A7375" w:rsidRDefault="005C1544" w:rsidP="00C44227">
    <w:pPr>
      <w:ind w:right="-1"/>
      <w:jc w:val="right"/>
      <w:outlineLvl w:val="0"/>
      <w:rPr>
        <w:rFonts w:ascii="Georgia" w:hAnsi="Georgia"/>
      </w:rPr>
    </w:pPr>
    <w:r w:rsidRPr="004A7375">
      <w:rPr>
        <w:rFonts w:ascii="Georgia" w:hAnsi="Georgia"/>
        <w:noProof/>
        <w:sz w:val="72"/>
        <w:lang w:val="en-GB" w:eastAsia="en-GB"/>
      </w:rPr>
      <w:drawing>
        <wp:anchor distT="0" distB="0" distL="114300" distR="114300" simplePos="0" relativeHeight="251659264" behindDoc="1" locked="0" layoutInCell="1" allowOverlap="1" wp14:anchorId="6BEB037E" wp14:editId="6BEB037F">
          <wp:simplePos x="0" y="0"/>
          <wp:positionH relativeFrom="column">
            <wp:posOffset>-78105</wp:posOffset>
          </wp:positionH>
          <wp:positionV relativeFrom="paragraph">
            <wp:posOffset>-356235</wp:posOffset>
          </wp:positionV>
          <wp:extent cx="1899920" cy="1397000"/>
          <wp:effectExtent l="19050" t="0" r="5080" b="0"/>
          <wp:wrapNone/>
          <wp:docPr id="1" name="Picture 1" descr="Tickhill Logo MONO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ckhill Logo MONO.ps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9920" cy="139700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Pr="004A7375">
      <w:rPr>
        <w:rFonts w:ascii="Georgia" w:hAnsi="Georgia"/>
        <w:sz w:val="72"/>
      </w:rPr>
      <w:t>Tickhill Town Council</w:t>
    </w:r>
  </w:p>
  <w:p w14:paraId="6BEB0375" w14:textId="77777777" w:rsidR="005C1544" w:rsidRPr="002072FF" w:rsidRDefault="005C1544" w:rsidP="00C44227">
    <w:pPr>
      <w:ind w:right="-1"/>
      <w:jc w:val="right"/>
      <w:rPr>
        <w:rFonts w:ascii="Georgia" w:hAnsi="Georgia"/>
        <w:sz w:val="18"/>
      </w:rPr>
    </w:pPr>
  </w:p>
  <w:p w14:paraId="6BEB0376" w14:textId="2AA90255" w:rsidR="005C1544" w:rsidRPr="0091583E" w:rsidRDefault="004575B9" w:rsidP="00C44227">
    <w:pPr>
      <w:ind w:right="-1"/>
      <w:jc w:val="right"/>
      <w:outlineLvl w:val="0"/>
      <w:rPr>
        <w:rFonts w:ascii="Georgia" w:hAnsi="Georgia"/>
        <w:sz w:val="28"/>
      </w:rPr>
    </w:pPr>
    <w:r>
      <w:rPr>
        <w:rFonts w:ascii="Georgia" w:hAnsi="Georgia"/>
        <w:sz w:val="28"/>
      </w:rPr>
      <w:t>Financial Officer: Mrs. M. Cannings-Clough</w:t>
    </w:r>
  </w:p>
  <w:p w14:paraId="6BEB0377" w14:textId="77777777" w:rsidR="005C1544" w:rsidRDefault="005C15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72891"/>
    <w:multiLevelType w:val="multilevel"/>
    <w:tmpl w:val="60CE3030"/>
    <w:lvl w:ilvl="0">
      <w:start w:val="1"/>
      <w:numFmt w:val="decimal"/>
      <w:lvlText w:val="%1."/>
      <w:lvlJc w:val="left"/>
      <w:pPr>
        <w:tabs>
          <w:tab w:val="num" w:pos="907"/>
        </w:tabs>
        <w:ind w:left="720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54790"/>
    <w:multiLevelType w:val="hybridMultilevel"/>
    <w:tmpl w:val="60CE3030"/>
    <w:lvl w:ilvl="0" w:tplc="20688672">
      <w:start w:val="1"/>
      <w:numFmt w:val="decimal"/>
      <w:lvlText w:val="%1."/>
      <w:lvlJc w:val="left"/>
      <w:pPr>
        <w:tabs>
          <w:tab w:val="num" w:pos="907"/>
        </w:tabs>
        <w:ind w:left="720" w:hanging="15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33D5D"/>
    <w:multiLevelType w:val="hybridMultilevel"/>
    <w:tmpl w:val="9976F14E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215966227">
    <w:abstractNumId w:val="1"/>
  </w:num>
  <w:num w:numId="2" w16cid:durableId="1995716216">
    <w:abstractNumId w:val="0"/>
  </w:num>
  <w:num w:numId="3" w16cid:durableId="2107579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revisionView w:inkAnnotation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 strokecolor="none [3213]">
      <v:stroke color="none [3213]" weight="6pt"/>
      <v:shadow on="t" opacity="22938f" offset="0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88"/>
    <w:rsid w:val="00003C1E"/>
    <w:rsid w:val="00005A98"/>
    <w:rsid w:val="0001270F"/>
    <w:rsid w:val="00013277"/>
    <w:rsid w:val="00014196"/>
    <w:rsid w:val="00014419"/>
    <w:rsid w:val="000157D3"/>
    <w:rsid w:val="0002064C"/>
    <w:rsid w:val="000276AA"/>
    <w:rsid w:val="00031266"/>
    <w:rsid w:val="00034F6F"/>
    <w:rsid w:val="00035856"/>
    <w:rsid w:val="0003618A"/>
    <w:rsid w:val="00036A45"/>
    <w:rsid w:val="000400D3"/>
    <w:rsid w:val="00050351"/>
    <w:rsid w:val="00054D14"/>
    <w:rsid w:val="00056E67"/>
    <w:rsid w:val="000633FD"/>
    <w:rsid w:val="000705A5"/>
    <w:rsid w:val="00070820"/>
    <w:rsid w:val="00071247"/>
    <w:rsid w:val="0007167D"/>
    <w:rsid w:val="000971BA"/>
    <w:rsid w:val="000A4467"/>
    <w:rsid w:val="000A5261"/>
    <w:rsid w:val="000A6317"/>
    <w:rsid w:val="000B0469"/>
    <w:rsid w:val="000B0CA7"/>
    <w:rsid w:val="000C006E"/>
    <w:rsid w:val="000C43E9"/>
    <w:rsid w:val="000D20E0"/>
    <w:rsid w:val="000D339B"/>
    <w:rsid w:val="000D4AEE"/>
    <w:rsid w:val="000D7918"/>
    <w:rsid w:val="000E6F65"/>
    <w:rsid w:val="000F06B2"/>
    <w:rsid w:val="000F5DE9"/>
    <w:rsid w:val="000F71D0"/>
    <w:rsid w:val="00100AE6"/>
    <w:rsid w:val="00115886"/>
    <w:rsid w:val="00121AF2"/>
    <w:rsid w:val="00125D8F"/>
    <w:rsid w:val="00133752"/>
    <w:rsid w:val="001405F1"/>
    <w:rsid w:val="00146632"/>
    <w:rsid w:val="00155FD9"/>
    <w:rsid w:val="00165905"/>
    <w:rsid w:val="00175594"/>
    <w:rsid w:val="0019500D"/>
    <w:rsid w:val="00196205"/>
    <w:rsid w:val="00197217"/>
    <w:rsid w:val="001B1695"/>
    <w:rsid w:val="001B40BE"/>
    <w:rsid w:val="001B4DAB"/>
    <w:rsid w:val="001C36B5"/>
    <w:rsid w:val="001D2328"/>
    <w:rsid w:val="001D281F"/>
    <w:rsid w:val="001D780A"/>
    <w:rsid w:val="001F040E"/>
    <w:rsid w:val="001F107A"/>
    <w:rsid w:val="001F2BFF"/>
    <w:rsid w:val="001F4C0D"/>
    <w:rsid w:val="001F6CB3"/>
    <w:rsid w:val="00200609"/>
    <w:rsid w:val="002031B2"/>
    <w:rsid w:val="00234DA1"/>
    <w:rsid w:val="00244C63"/>
    <w:rsid w:val="002508FE"/>
    <w:rsid w:val="00253751"/>
    <w:rsid w:val="002537D1"/>
    <w:rsid w:val="0025501F"/>
    <w:rsid w:val="00260116"/>
    <w:rsid w:val="0027713E"/>
    <w:rsid w:val="002807A5"/>
    <w:rsid w:val="00280F19"/>
    <w:rsid w:val="00286178"/>
    <w:rsid w:val="002877AC"/>
    <w:rsid w:val="00290AFD"/>
    <w:rsid w:val="002925B4"/>
    <w:rsid w:val="002A2FA6"/>
    <w:rsid w:val="002A5457"/>
    <w:rsid w:val="002A54C1"/>
    <w:rsid w:val="002C1F2D"/>
    <w:rsid w:val="002C569C"/>
    <w:rsid w:val="002C73FB"/>
    <w:rsid w:val="002D1E37"/>
    <w:rsid w:val="002D28A8"/>
    <w:rsid w:val="002D397D"/>
    <w:rsid w:val="002D46C6"/>
    <w:rsid w:val="002D7938"/>
    <w:rsid w:val="002E2476"/>
    <w:rsid w:val="002F5171"/>
    <w:rsid w:val="002F7FDE"/>
    <w:rsid w:val="00300A45"/>
    <w:rsid w:val="003018B0"/>
    <w:rsid w:val="00302057"/>
    <w:rsid w:val="00311A83"/>
    <w:rsid w:val="00313B13"/>
    <w:rsid w:val="00313C89"/>
    <w:rsid w:val="00321A91"/>
    <w:rsid w:val="00327937"/>
    <w:rsid w:val="00327EE4"/>
    <w:rsid w:val="00333521"/>
    <w:rsid w:val="00341A4A"/>
    <w:rsid w:val="00355B95"/>
    <w:rsid w:val="00372787"/>
    <w:rsid w:val="003733BA"/>
    <w:rsid w:val="0037703B"/>
    <w:rsid w:val="00377C04"/>
    <w:rsid w:val="003828DB"/>
    <w:rsid w:val="00383BCC"/>
    <w:rsid w:val="0039173E"/>
    <w:rsid w:val="003920B5"/>
    <w:rsid w:val="0039334F"/>
    <w:rsid w:val="003A0552"/>
    <w:rsid w:val="003A1868"/>
    <w:rsid w:val="003A39A0"/>
    <w:rsid w:val="003A7441"/>
    <w:rsid w:val="003B4455"/>
    <w:rsid w:val="003C0086"/>
    <w:rsid w:val="003C5EC2"/>
    <w:rsid w:val="003C5F28"/>
    <w:rsid w:val="003C7925"/>
    <w:rsid w:val="003D106B"/>
    <w:rsid w:val="003D6C2E"/>
    <w:rsid w:val="003D6E6C"/>
    <w:rsid w:val="003E08F0"/>
    <w:rsid w:val="003E6DC7"/>
    <w:rsid w:val="003F4A18"/>
    <w:rsid w:val="00414EF2"/>
    <w:rsid w:val="00417DF1"/>
    <w:rsid w:val="004221B9"/>
    <w:rsid w:val="00423D05"/>
    <w:rsid w:val="00425B23"/>
    <w:rsid w:val="0043120D"/>
    <w:rsid w:val="0043578A"/>
    <w:rsid w:val="004410B9"/>
    <w:rsid w:val="0044228A"/>
    <w:rsid w:val="004434A8"/>
    <w:rsid w:val="00447210"/>
    <w:rsid w:val="00450C77"/>
    <w:rsid w:val="004524FF"/>
    <w:rsid w:val="00454606"/>
    <w:rsid w:val="004575B9"/>
    <w:rsid w:val="0046271C"/>
    <w:rsid w:val="00474012"/>
    <w:rsid w:val="00486315"/>
    <w:rsid w:val="00492DD1"/>
    <w:rsid w:val="004A65FD"/>
    <w:rsid w:val="004B3904"/>
    <w:rsid w:val="004B487B"/>
    <w:rsid w:val="004B57E3"/>
    <w:rsid w:val="004C2573"/>
    <w:rsid w:val="004C340A"/>
    <w:rsid w:val="004C6580"/>
    <w:rsid w:val="004D3882"/>
    <w:rsid w:val="004E5A3E"/>
    <w:rsid w:val="004E7074"/>
    <w:rsid w:val="004F2F49"/>
    <w:rsid w:val="00501290"/>
    <w:rsid w:val="00503796"/>
    <w:rsid w:val="00510F02"/>
    <w:rsid w:val="0052085D"/>
    <w:rsid w:val="005220C5"/>
    <w:rsid w:val="00527B9A"/>
    <w:rsid w:val="005306DF"/>
    <w:rsid w:val="00532244"/>
    <w:rsid w:val="00532FE8"/>
    <w:rsid w:val="00535FC6"/>
    <w:rsid w:val="00544644"/>
    <w:rsid w:val="00544D00"/>
    <w:rsid w:val="0054540D"/>
    <w:rsid w:val="005471AD"/>
    <w:rsid w:val="00551425"/>
    <w:rsid w:val="00556CED"/>
    <w:rsid w:val="0055795A"/>
    <w:rsid w:val="005606F8"/>
    <w:rsid w:val="0056586B"/>
    <w:rsid w:val="00566812"/>
    <w:rsid w:val="005668E5"/>
    <w:rsid w:val="00570587"/>
    <w:rsid w:val="00584EBB"/>
    <w:rsid w:val="00584F72"/>
    <w:rsid w:val="00586328"/>
    <w:rsid w:val="005963AF"/>
    <w:rsid w:val="005A0163"/>
    <w:rsid w:val="005A124F"/>
    <w:rsid w:val="005B6E08"/>
    <w:rsid w:val="005C0C43"/>
    <w:rsid w:val="005C1544"/>
    <w:rsid w:val="005C5ED9"/>
    <w:rsid w:val="005C6F56"/>
    <w:rsid w:val="005C711E"/>
    <w:rsid w:val="005D5F0B"/>
    <w:rsid w:val="005E29A3"/>
    <w:rsid w:val="005E50C2"/>
    <w:rsid w:val="005F5753"/>
    <w:rsid w:val="005F75F8"/>
    <w:rsid w:val="00605CD4"/>
    <w:rsid w:val="00612C1C"/>
    <w:rsid w:val="00613CF7"/>
    <w:rsid w:val="0061707F"/>
    <w:rsid w:val="006239DC"/>
    <w:rsid w:val="00627B1E"/>
    <w:rsid w:val="006360A4"/>
    <w:rsid w:val="00643637"/>
    <w:rsid w:val="00645A16"/>
    <w:rsid w:val="00646720"/>
    <w:rsid w:val="0065467B"/>
    <w:rsid w:val="0066157F"/>
    <w:rsid w:val="00672979"/>
    <w:rsid w:val="00675949"/>
    <w:rsid w:val="00677B72"/>
    <w:rsid w:val="00680669"/>
    <w:rsid w:val="00680D88"/>
    <w:rsid w:val="0068121F"/>
    <w:rsid w:val="00681809"/>
    <w:rsid w:val="0068505D"/>
    <w:rsid w:val="00687B64"/>
    <w:rsid w:val="00696DB4"/>
    <w:rsid w:val="0069735E"/>
    <w:rsid w:val="006B40F5"/>
    <w:rsid w:val="006B4C01"/>
    <w:rsid w:val="006B5351"/>
    <w:rsid w:val="006B5C7A"/>
    <w:rsid w:val="006C347E"/>
    <w:rsid w:val="006C578D"/>
    <w:rsid w:val="006C7BC5"/>
    <w:rsid w:val="006C7DB9"/>
    <w:rsid w:val="006E3CD1"/>
    <w:rsid w:val="006E45C7"/>
    <w:rsid w:val="006E5A45"/>
    <w:rsid w:val="006E7095"/>
    <w:rsid w:val="006F4641"/>
    <w:rsid w:val="007007D4"/>
    <w:rsid w:val="00703BFC"/>
    <w:rsid w:val="00706E27"/>
    <w:rsid w:val="00730BD1"/>
    <w:rsid w:val="00732A4F"/>
    <w:rsid w:val="007340CA"/>
    <w:rsid w:val="007349CB"/>
    <w:rsid w:val="007350E1"/>
    <w:rsid w:val="007433B2"/>
    <w:rsid w:val="00744A4E"/>
    <w:rsid w:val="00750982"/>
    <w:rsid w:val="007561DC"/>
    <w:rsid w:val="00763D36"/>
    <w:rsid w:val="00766FA5"/>
    <w:rsid w:val="00770C1D"/>
    <w:rsid w:val="00773405"/>
    <w:rsid w:val="0078446B"/>
    <w:rsid w:val="00784F88"/>
    <w:rsid w:val="00787325"/>
    <w:rsid w:val="007910C4"/>
    <w:rsid w:val="00791D48"/>
    <w:rsid w:val="007950EC"/>
    <w:rsid w:val="007957AF"/>
    <w:rsid w:val="007A52BC"/>
    <w:rsid w:val="007B58CE"/>
    <w:rsid w:val="007C0605"/>
    <w:rsid w:val="007D1D52"/>
    <w:rsid w:val="007E3155"/>
    <w:rsid w:val="007E7B36"/>
    <w:rsid w:val="007F2E76"/>
    <w:rsid w:val="008016DA"/>
    <w:rsid w:val="0080522A"/>
    <w:rsid w:val="00812E9C"/>
    <w:rsid w:val="00821029"/>
    <w:rsid w:val="00824E9B"/>
    <w:rsid w:val="0083631E"/>
    <w:rsid w:val="008366B3"/>
    <w:rsid w:val="00844235"/>
    <w:rsid w:val="00855568"/>
    <w:rsid w:val="00856BAA"/>
    <w:rsid w:val="008602EA"/>
    <w:rsid w:val="00862BAD"/>
    <w:rsid w:val="00866DF7"/>
    <w:rsid w:val="00866EC9"/>
    <w:rsid w:val="00871790"/>
    <w:rsid w:val="008723E2"/>
    <w:rsid w:val="008749AC"/>
    <w:rsid w:val="00880967"/>
    <w:rsid w:val="0088556F"/>
    <w:rsid w:val="00893138"/>
    <w:rsid w:val="008A25BE"/>
    <w:rsid w:val="008A4683"/>
    <w:rsid w:val="008A5D14"/>
    <w:rsid w:val="008B1D13"/>
    <w:rsid w:val="008B346A"/>
    <w:rsid w:val="008B6E27"/>
    <w:rsid w:val="008C4931"/>
    <w:rsid w:val="008C64C9"/>
    <w:rsid w:val="008D34E9"/>
    <w:rsid w:val="008D3848"/>
    <w:rsid w:val="008D6A19"/>
    <w:rsid w:val="008D7B5E"/>
    <w:rsid w:val="008F0274"/>
    <w:rsid w:val="008F1320"/>
    <w:rsid w:val="008F4491"/>
    <w:rsid w:val="00900FCE"/>
    <w:rsid w:val="00904831"/>
    <w:rsid w:val="00905E0D"/>
    <w:rsid w:val="0091583E"/>
    <w:rsid w:val="00920749"/>
    <w:rsid w:val="0092269A"/>
    <w:rsid w:val="00925AFB"/>
    <w:rsid w:val="009274CA"/>
    <w:rsid w:val="009315F0"/>
    <w:rsid w:val="00933FBA"/>
    <w:rsid w:val="0093558D"/>
    <w:rsid w:val="00936E46"/>
    <w:rsid w:val="00937C2F"/>
    <w:rsid w:val="00937D77"/>
    <w:rsid w:val="00951F18"/>
    <w:rsid w:val="00954357"/>
    <w:rsid w:val="009611FD"/>
    <w:rsid w:val="009665DF"/>
    <w:rsid w:val="009675F4"/>
    <w:rsid w:val="00997493"/>
    <w:rsid w:val="009A1D79"/>
    <w:rsid w:val="009A5E7D"/>
    <w:rsid w:val="009A7D78"/>
    <w:rsid w:val="009B3512"/>
    <w:rsid w:val="009B4AF9"/>
    <w:rsid w:val="009C0006"/>
    <w:rsid w:val="009C6D07"/>
    <w:rsid w:val="009C74F0"/>
    <w:rsid w:val="009D4AE8"/>
    <w:rsid w:val="009E244B"/>
    <w:rsid w:val="009E4B0C"/>
    <w:rsid w:val="009F05FC"/>
    <w:rsid w:val="009F0783"/>
    <w:rsid w:val="00A0026A"/>
    <w:rsid w:val="00A066D6"/>
    <w:rsid w:val="00A071D4"/>
    <w:rsid w:val="00A11F66"/>
    <w:rsid w:val="00A1423D"/>
    <w:rsid w:val="00A1432E"/>
    <w:rsid w:val="00A15A02"/>
    <w:rsid w:val="00A20095"/>
    <w:rsid w:val="00A26E37"/>
    <w:rsid w:val="00A35DBA"/>
    <w:rsid w:val="00A376B9"/>
    <w:rsid w:val="00A451BE"/>
    <w:rsid w:val="00A558C7"/>
    <w:rsid w:val="00A64AFA"/>
    <w:rsid w:val="00A72B4F"/>
    <w:rsid w:val="00A75974"/>
    <w:rsid w:val="00A97165"/>
    <w:rsid w:val="00AA6CAF"/>
    <w:rsid w:val="00AA7FE5"/>
    <w:rsid w:val="00AB17A5"/>
    <w:rsid w:val="00AB3389"/>
    <w:rsid w:val="00AC546D"/>
    <w:rsid w:val="00AD11FF"/>
    <w:rsid w:val="00AD357B"/>
    <w:rsid w:val="00AD5A36"/>
    <w:rsid w:val="00AE26E3"/>
    <w:rsid w:val="00AE2CDB"/>
    <w:rsid w:val="00AE703B"/>
    <w:rsid w:val="00AF11C7"/>
    <w:rsid w:val="00B078A8"/>
    <w:rsid w:val="00B10D7C"/>
    <w:rsid w:val="00B25D96"/>
    <w:rsid w:val="00B27E68"/>
    <w:rsid w:val="00B31921"/>
    <w:rsid w:val="00B45921"/>
    <w:rsid w:val="00B471CD"/>
    <w:rsid w:val="00B502DC"/>
    <w:rsid w:val="00B52516"/>
    <w:rsid w:val="00B546E4"/>
    <w:rsid w:val="00B55EA8"/>
    <w:rsid w:val="00B57298"/>
    <w:rsid w:val="00B57B96"/>
    <w:rsid w:val="00B61A8B"/>
    <w:rsid w:val="00B65C35"/>
    <w:rsid w:val="00B66483"/>
    <w:rsid w:val="00B70FD4"/>
    <w:rsid w:val="00B729D9"/>
    <w:rsid w:val="00B90575"/>
    <w:rsid w:val="00B923A4"/>
    <w:rsid w:val="00B9294C"/>
    <w:rsid w:val="00BA1FC0"/>
    <w:rsid w:val="00BC252F"/>
    <w:rsid w:val="00BC282B"/>
    <w:rsid w:val="00BC304F"/>
    <w:rsid w:val="00BD3582"/>
    <w:rsid w:val="00BD536D"/>
    <w:rsid w:val="00BE10D6"/>
    <w:rsid w:val="00BE1C84"/>
    <w:rsid w:val="00BE3E88"/>
    <w:rsid w:val="00BE44E2"/>
    <w:rsid w:val="00BE6141"/>
    <w:rsid w:val="00C06AEA"/>
    <w:rsid w:val="00C10143"/>
    <w:rsid w:val="00C1117A"/>
    <w:rsid w:val="00C11A4B"/>
    <w:rsid w:val="00C217FB"/>
    <w:rsid w:val="00C2393C"/>
    <w:rsid w:val="00C23D4F"/>
    <w:rsid w:val="00C23EA1"/>
    <w:rsid w:val="00C42B96"/>
    <w:rsid w:val="00C44227"/>
    <w:rsid w:val="00C6125F"/>
    <w:rsid w:val="00C620FC"/>
    <w:rsid w:val="00C66383"/>
    <w:rsid w:val="00C675A5"/>
    <w:rsid w:val="00C70CC1"/>
    <w:rsid w:val="00C71953"/>
    <w:rsid w:val="00C737BE"/>
    <w:rsid w:val="00C839F4"/>
    <w:rsid w:val="00C94810"/>
    <w:rsid w:val="00C9515C"/>
    <w:rsid w:val="00C95C74"/>
    <w:rsid w:val="00CA0475"/>
    <w:rsid w:val="00CA0F9D"/>
    <w:rsid w:val="00CA3CA0"/>
    <w:rsid w:val="00CB7F6A"/>
    <w:rsid w:val="00CC2F68"/>
    <w:rsid w:val="00CC3455"/>
    <w:rsid w:val="00CC4248"/>
    <w:rsid w:val="00CC5ACD"/>
    <w:rsid w:val="00CC7EA2"/>
    <w:rsid w:val="00CD231B"/>
    <w:rsid w:val="00CD24E5"/>
    <w:rsid w:val="00CD7064"/>
    <w:rsid w:val="00CF269C"/>
    <w:rsid w:val="00CF430A"/>
    <w:rsid w:val="00CF6D0B"/>
    <w:rsid w:val="00D01DFA"/>
    <w:rsid w:val="00D030F7"/>
    <w:rsid w:val="00D04F5F"/>
    <w:rsid w:val="00D143A6"/>
    <w:rsid w:val="00D166C5"/>
    <w:rsid w:val="00D17777"/>
    <w:rsid w:val="00D177EE"/>
    <w:rsid w:val="00D438C9"/>
    <w:rsid w:val="00D4680E"/>
    <w:rsid w:val="00D46922"/>
    <w:rsid w:val="00D51CC8"/>
    <w:rsid w:val="00D56AC2"/>
    <w:rsid w:val="00D63382"/>
    <w:rsid w:val="00D637CA"/>
    <w:rsid w:val="00D644C4"/>
    <w:rsid w:val="00D67BEA"/>
    <w:rsid w:val="00D72553"/>
    <w:rsid w:val="00D7676B"/>
    <w:rsid w:val="00D76D75"/>
    <w:rsid w:val="00D81E8A"/>
    <w:rsid w:val="00D87DBD"/>
    <w:rsid w:val="00D94CEE"/>
    <w:rsid w:val="00D96F8D"/>
    <w:rsid w:val="00DB1968"/>
    <w:rsid w:val="00DB6914"/>
    <w:rsid w:val="00DD268E"/>
    <w:rsid w:val="00DE4A4A"/>
    <w:rsid w:val="00DE4E30"/>
    <w:rsid w:val="00DE5C5A"/>
    <w:rsid w:val="00DE64F5"/>
    <w:rsid w:val="00DF71FC"/>
    <w:rsid w:val="00E03D5C"/>
    <w:rsid w:val="00E06820"/>
    <w:rsid w:val="00E132A8"/>
    <w:rsid w:val="00E26A21"/>
    <w:rsid w:val="00E347B6"/>
    <w:rsid w:val="00E37650"/>
    <w:rsid w:val="00E37B78"/>
    <w:rsid w:val="00E5260F"/>
    <w:rsid w:val="00E5797A"/>
    <w:rsid w:val="00E72E94"/>
    <w:rsid w:val="00E7503A"/>
    <w:rsid w:val="00E75069"/>
    <w:rsid w:val="00E8444B"/>
    <w:rsid w:val="00E84D09"/>
    <w:rsid w:val="00E919A6"/>
    <w:rsid w:val="00E9583E"/>
    <w:rsid w:val="00EA1EAE"/>
    <w:rsid w:val="00EA2BAC"/>
    <w:rsid w:val="00EB3570"/>
    <w:rsid w:val="00EB6CD4"/>
    <w:rsid w:val="00EC7A6D"/>
    <w:rsid w:val="00ED6680"/>
    <w:rsid w:val="00EE4B9F"/>
    <w:rsid w:val="00EE6010"/>
    <w:rsid w:val="00EF0BF5"/>
    <w:rsid w:val="00F036C1"/>
    <w:rsid w:val="00F17959"/>
    <w:rsid w:val="00F20814"/>
    <w:rsid w:val="00F34A2F"/>
    <w:rsid w:val="00F42BAB"/>
    <w:rsid w:val="00F447D6"/>
    <w:rsid w:val="00F46369"/>
    <w:rsid w:val="00F473EE"/>
    <w:rsid w:val="00F5273D"/>
    <w:rsid w:val="00F52774"/>
    <w:rsid w:val="00F57AE8"/>
    <w:rsid w:val="00F57DB4"/>
    <w:rsid w:val="00F626B7"/>
    <w:rsid w:val="00F63F29"/>
    <w:rsid w:val="00F659E1"/>
    <w:rsid w:val="00F66223"/>
    <w:rsid w:val="00F7754A"/>
    <w:rsid w:val="00F85189"/>
    <w:rsid w:val="00FB04CD"/>
    <w:rsid w:val="00FB405B"/>
    <w:rsid w:val="00FB6B57"/>
    <w:rsid w:val="00FC0C06"/>
    <w:rsid w:val="00FC50CD"/>
    <w:rsid w:val="00FD07DF"/>
    <w:rsid w:val="00FD3448"/>
    <w:rsid w:val="00FD5AA3"/>
    <w:rsid w:val="00FE0069"/>
    <w:rsid w:val="00FE60AE"/>
    <w:rsid w:val="00FF15A2"/>
    <w:rsid w:val="00FF76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 strokecolor="none [3213]">
      <v:stroke color="none [3213]" weight="6pt"/>
      <v:shadow on="t" opacity="22938f" offset="0"/>
      <v:textbox inset=",7.2pt,,7.2pt"/>
    </o:shapedefaults>
    <o:shapelayout v:ext="edit">
      <o:idmap v:ext="edit" data="1"/>
    </o:shapelayout>
  </w:shapeDefaults>
  <w:decimalSymbol w:val="."/>
  <w:listSeparator w:val=","/>
  <w14:docId w14:val="6BEB036D"/>
  <w15:docId w15:val="{8599507C-3057-4B91-99BA-0FACCBE4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D8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42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3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375"/>
  </w:style>
  <w:style w:type="paragraph" w:styleId="Footer">
    <w:name w:val="footer"/>
    <w:basedOn w:val="Normal"/>
    <w:link w:val="FooterChar"/>
    <w:uiPriority w:val="99"/>
    <w:unhideWhenUsed/>
    <w:rsid w:val="004A73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375"/>
  </w:style>
  <w:style w:type="character" w:customStyle="1" w:styleId="Heading1Char">
    <w:name w:val="Heading 1 Char"/>
    <w:basedOn w:val="DefaultParagraphFont"/>
    <w:link w:val="Heading1"/>
    <w:uiPriority w:val="9"/>
    <w:rsid w:val="00C4422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680D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52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9AC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66223"/>
    <w:rPr>
      <w:color w:val="605E5C"/>
      <w:shd w:val="clear" w:color="auto" w:fill="E1DFDD"/>
    </w:rPr>
  </w:style>
  <w:style w:type="character" w:customStyle="1" w:styleId="uxksbf">
    <w:name w:val="uxksbf"/>
    <w:basedOn w:val="DefaultParagraphFont"/>
    <w:rsid w:val="004B5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1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6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0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35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42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38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77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46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1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484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34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534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058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9672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885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350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529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027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0477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5435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892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5001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6645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47671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35556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71498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13374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73150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a@pkf-littlejohn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ckhillcounci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D80275-4B1B-409A-941B-BC9A4B13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Joone Oliver</dc:creator>
  <cp:lastModifiedBy>Maxine Booker</cp:lastModifiedBy>
  <cp:revision>2</cp:revision>
  <cp:lastPrinted>2019-02-26T11:42:00Z</cp:lastPrinted>
  <dcterms:created xsi:type="dcterms:W3CDTF">2022-07-25T09:34:00Z</dcterms:created>
  <dcterms:modified xsi:type="dcterms:W3CDTF">2022-07-25T09:34:00Z</dcterms:modified>
</cp:coreProperties>
</file>